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9A" w:rsidRDefault="00546E9A" w:rsidP="0003325B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1104900" cy="1104900"/>
            <wp:effectExtent l="0" t="0" r="0" b="0"/>
            <wp:docPr id="1" name="Picture 1" descr="http://inside.hklaw.com/Photo/jehav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.hklaw.com/Photo/jehaven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9A" w:rsidRDefault="00546E9A" w:rsidP="00546E9A">
      <w:pPr>
        <w:jc w:val="center"/>
      </w:pPr>
    </w:p>
    <w:p w:rsidR="00FE1137" w:rsidRPr="00FE1137" w:rsidRDefault="00FE1137" w:rsidP="00FE1137">
      <w:pPr>
        <w:jc w:val="center"/>
        <w:rPr>
          <w:rFonts w:ascii="Georgia" w:hAnsi="Georgia"/>
          <w:b/>
          <w:color w:val="000066"/>
        </w:rPr>
      </w:pPr>
      <w:r w:rsidRPr="00FE1137">
        <w:rPr>
          <w:rFonts w:ascii="Georgia" w:hAnsi="Georgia"/>
          <w:b/>
          <w:color w:val="000066"/>
        </w:rPr>
        <w:t xml:space="preserve">Holland &amp; Knight </w:t>
      </w:r>
    </w:p>
    <w:p w:rsidR="00546E9A" w:rsidRPr="00FE1137" w:rsidRDefault="00546E9A" w:rsidP="00546E9A">
      <w:pPr>
        <w:jc w:val="center"/>
        <w:rPr>
          <w:rFonts w:asciiTheme="majorHAnsi" w:hAnsiTheme="majorHAnsi"/>
        </w:rPr>
      </w:pPr>
      <w:r w:rsidRPr="00FE1137">
        <w:rPr>
          <w:rFonts w:asciiTheme="majorHAnsi" w:hAnsiTheme="majorHAnsi"/>
        </w:rPr>
        <w:t>Jason E. Havens</w:t>
      </w:r>
    </w:p>
    <w:p w:rsidR="00546E9A" w:rsidRPr="00FE1137" w:rsidRDefault="00546E9A" w:rsidP="00546E9A">
      <w:pPr>
        <w:jc w:val="center"/>
        <w:rPr>
          <w:rFonts w:asciiTheme="majorHAnsi" w:hAnsiTheme="majorHAnsi"/>
        </w:rPr>
      </w:pPr>
      <w:r w:rsidRPr="00FE1137">
        <w:rPr>
          <w:rFonts w:asciiTheme="majorHAnsi" w:hAnsiTheme="majorHAnsi"/>
        </w:rPr>
        <w:t>Jacksonville and Tallahassee, Florida</w:t>
      </w:r>
    </w:p>
    <w:p w:rsidR="00546E9A" w:rsidRDefault="00546E9A" w:rsidP="00546E9A">
      <w:pPr>
        <w:pBdr>
          <w:bottom w:val="single" w:sz="6" w:space="1" w:color="auto"/>
        </w:pBdr>
        <w:jc w:val="center"/>
      </w:pPr>
    </w:p>
    <w:p w:rsidR="0003325B" w:rsidRDefault="0003325B" w:rsidP="0003325B"/>
    <w:p w:rsidR="00C06FE2" w:rsidRPr="00FE1137" w:rsidRDefault="0003325B" w:rsidP="00546E9A">
      <w:pPr>
        <w:jc w:val="both"/>
        <w:rPr>
          <w:rFonts w:ascii="Arial" w:hAnsi="Arial" w:cs="Arial"/>
          <w:sz w:val="22"/>
          <w:szCs w:val="22"/>
        </w:rPr>
      </w:pPr>
      <w:r w:rsidRPr="00FE1137">
        <w:rPr>
          <w:rFonts w:ascii="Arial" w:hAnsi="Arial" w:cs="Arial"/>
          <w:sz w:val="22"/>
          <w:szCs w:val="22"/>
        </w:rPr>
        <w:t>Jason E. Havens is Senior Counsel at Holland &amp; Knight, practicing in its Jackson</w:t>
      </w:r>
      <w:r w:rsidR="00251BE2">
        <w:rPr>
          <w:rFonts w:ascii="Arial" w:hAnsi="Arial" w:cs="Arial"/>
          <w:sz w:val="22"/>
          <w:szCs w:val="22"/>
        </w:rPr>
        <w:t xml:space="preserve">ville and Tallahassee offices.  </w:t>
      </w:r>
      <w:r w:rsidR="00ED0A60" w:rsidRPr="00FE1137">
        <w:rPr>
          <w:rFonts w:ascii="Arial" w:hAnsi="Arial" w:cs="Arial"/>
          <w:sz w:val="22"/>
          <w:szCs w:val="22"/>
        </w:rPr>
        <w:t>H</w:t>
      </w:r>
      <w:r w:rsidR="00C06FE2" w:rsidRPr="00FE1137">
        <w:rPr>
          <w:rFonts w:ascii="Arial" w:hAnsi="Arial" w:cs="Arial"/>
          <w:sz w:val="22"/>
          <w:szCs w:val="22"/>
        </w:rPr>
        <w:t>e serves as one of the leader</w:t>
      </w:r>
      <w:r w:rsidR="00ED0A60" w:rsidRPr="00FE1137">
        <w:rPr>
          <w:rFonts w:ascii="Arial" w:hAnsi="Arial" w:cs="Arial"/>
          <w:sz w:val="22"/>
          <w:szCs w:val="22"/>
        </w:rPr>
        <w:t xml:space="preserve">s of the Nonprofit &amp; Tax-Exempt </w:t>
      </w:r>
      <w:r w:rsidR="00C06FE2" w:rsidRPr="00FE1137">
        <w:rPr>
          <w:rFonts w:ascii="Arial" w:hAnsi="Arial" w:cs="Arial"/>
          <w:sz w:val="22"/>
          <w:szCs w:val="22"/>
        </w:rPr>
        <w:t>Organizations Team</w:t>
      </w:r>
      <w:r w:rsidR="00ED0A60" w:rsidRPr="00FE1137">
        <w:rPr>
          <w:rFonts w:ascii="Arial" w:hAnsi="Arial" w:cs="Arial"/>
          <w:sz w:val="22"/>
          <w:szCs w:val="22"/>
        </w:rPr>
        <w:t>, which is part of the firm’s Private Wealth Services Group</w:t>
      </w:r>
      <w:r w:rsidR="00C06FE2" w:rsidRPr="00FE1137">
        <w:rPr>
          <w:rFonts w:ascii="Arial" w:hAnsi="Arial" w:cs="Arial"/>
          <w:sz w:val="22"/>
          <w:szCs w:val="22"/>
        </w:rPr>
        <w:t>.</w:t>
      </w:r>
    </w:p>
    <w:p w:rsidR="00C06FE2" w:rsidRPr="00FE1137" w:rsidRDefault="00C06FE2" w:rsidP="00546E9A">
      <w:pPr>
        <w:jc w:val="both"/>
        <w:rPr>
          <w:rFonts w:ascii="Arial" w:hAnsi="Arial" w:cs="Arial"/>
          <w:sz w:val="22"/>
          <w:szCs w:val="22"/>
        </w:rPr>
      </w:pPr>
    </w:p>
    <w:p w:rsidR="0003325B" w:rsidRPr="00FE1137" w:rsidRDefault="00C06FE2" w:rsidP="00546E9A">
      <w:pPr>
        <w:jc w:val="both"/>
        <w:rPr>
          <w:rFonts w:ascii="Arial" w:hAnsi="Arial" w:cs="Arial"/>
          <w:sz w:val="22"/>
          <w:szCs w:val="22"/>
        </w:rPr>
      </w:pPr>
      <w:r w:rsidRPr="00FE1137">
        <w:rPr>
          <w:rFonts w:ascii="Arial" w:hAnsi="Arial" w:cs="Arial"/>
          <w:sz w:val="22"/>
          <w:szCs w:val="22"/>
        </w:rPr>
        <w:t xml:space="preserve">Mr. Havens </w:t>
      </w:r>
      <w:r w:rsidR="0003325B" w:rsidRPr="00FE1137">
        <w:rPr>
          <w:rFonts w:ascii="Arial" w:hAnsi="Arial" w:cs="Arial"/>
          <w:sz w:val="22"/>
          <w:szCs w:val="22"/>
        </w:rPr>
        <w:t xml:space="preserve">is a highly experienced business and tax attorney who uses creative problem solving and strategic insight to achieve planning objectives for high-net-worth individuals, families, and charitable organizations.  He </w:t>
      </w:r>
      <w:r w:rsidR="0036493A" w:rsidRPr="00FE1137">
        <w:rPr>
          <w:rFonts w:ascii="Arial" w:hAnsi="Arial" w:cs="Arial"/>
          <w:sz w:val="22"/>
          <w:szCs w:val="22"/>
        </w:rPr>
        <w:t>specializes in</w:t>
      </w:r>
      <w:r w:rsidR="0003325B" w:rsidRPr="00FE1137">
        <w:rPr>
          <w:rFonts w:ascii="Arial" w:hAnsi="Arial" w:cs="Arial"/>
          <w:sz w:val="22"/>
          <w:szCs w:val="22"/>
        </w:rPr>
        <w:t xml:space="preserve"> complex estate and charitable gift planning (domestic and international), wills and trusts, probate and trust administration, and probate and trust litigation.</w:t>
      </w:r>
    </w:p>
    <w:p w:rsidR="0003325B" w:rsidRPr="00FE1137" w:rsidRDefault="0003325B" w:rsidP="00546E9A">
      <w:pPr>
        <w:jc w:val="both"/>
        <w:rPr>
          <w:rFonts w:ascii="Arial" w:hAnsi="Arial" w:cs="Arial"/>
          <w:sz w:val="22"/>
          <w:szCs w:val="22"/>
        </w:rPr>
      </w:pPr>
    </w:p>
    <w:p w:rsidR="0003325B" w:rsidRPr="00FE1137" w:rsidRDefault="00AE73CE" w:rsidP="00546E9A">
      <w:pPr>
        <w:jc w:val="both"/>
        <w:rPr>
          <w:rFonts w:ascii="Arial" w:hAnsi="Arial" w:cs="Arial"/>
          <w:sz w:val="22"/>
          <w:szCs w:val="22"/>
        </w:rPr>
      </w:pPr>
      <w:r w:rsidRPr="00FE1137">
        <w:rPr>
          <w:rFonts w:ascii="Arial" w:hAnsi="Arial" w:cs="Arial"/>
          <w:sz w:val="22"/>
          <w:szCs w:val="22"/>
        </w:rPr>
        <w:t xml:space="preserve">Since 2009, The Florida Bar has certified </w:t>
      </w:r>
      <w:r w:rsidR="0003325B" w:rsidRPr="00FE1137">
        <w:rPr>
          <w:rFonts w:ascii="Arial" w:hAnsi="Arial" w:cs="Arial"/>
          <w:sz w:val="22"/>
          <w:szCs w:val="22"/>
        </w:rPr>
        <w:t xml:space="preserve">Mr. Havens </w:t>
      </w:r>
      <w:r w:rsidRPr="00FE1137">
        <w:rPr>
          <w:rFonts w:ascii="Arial" w:hAnsi="Arial" w:cs="Arial"/>
          <w:sz w:val="22"/>
          <w:szCs w:val="22"/>
        </w:rPr>
        <w:t>as</w:t>
      </w:r>
      <w:r w:rsidR="0003325B" w:rsidRPr="00FE1137">
        <w:rPr>
          <w:rFonts w:ascii="Arial" w:hAnsi="Arial" w:cs="Arial"/>
          <w:sz w:val="22"/>
          <w:szCs w:val="22"/>
        </w:rPr>
        <w:t xml:space="preserve"> a Board Certified Specialist (B.C.S.) in Wills, Trusts and Estates Law</w:t>
      </w:r>
      <w:r w:rsidRPr="00FE1137">
        <w:rPr>
          <w:rFonts w:ascii="Arial" w:hAnsi="Arial" w:cs="Arial"/>
          <w:sz w:val="22"/>
          <w:szCs w:val="22"/>
        </w:rPr>
        <w:t>.  He is</w:t>
      </w:r>
      <w:r w:rsidR="0003325B" w:rsidRPr="00FE1137">
        <w:rPr>
          <w:rFonts w:ascii="Arial" w:hAnsi="Arial" w:cs="Arial"/>
          <w:sz w:val="22"/>
          <w:szCs w:val="22"/>
        </w:rPr>
        <w:t xml:space="preserve"> </w:t>
      </w:r>
      <w:r w:rsidRPr="00FE1137">
        <w:rPr>
          <w:rFonts w:ascii="Arial" w:hAnsi="Arial" w:cs="Arial"/>
          <w:sz w:val="22"/>
          <w:szCs w:val="22"/>
        </w:rPr>
        <w:t xml:space="preserve">also </w:t>
      </w:r>
      <w:r w:rsidR="0003325B" w:rsidRPr="00FE1137">
        <w:rPr>
          <w:rFonts w:ascii="Arial" w:hAnsi="Arial" w:cs="Arial"/>
          <w:sz w:val="22"/>
          <w:szCs w:val="22"/>
        </w:rPr>
        <w:t xml:space="preserve">a Board Certified Estate Planning Law Specialist (EPLS) </w:t>
      </w:r>
      <w:r w:rsidR="00F437F7" w:rsidRPr="00FE1137">
        <w:rPr>
          <w:rFonts w:ascii="Arial" w:hAnsi="Arial" w:cs="Arial"/>
          <w:sz w:val="22"/>
          <w:szCs w:val="22"/>
        </w:rPr>
        <w:t>in Tennessee</w:t>
      </w:r>
      <w:r w:rsidR="0003325B" w:rsidRPr="00FE1137">
        <w:rPr>
          <w:rFonts w:ascii="Arial" w:hAnsi="Arial" w:cs="Arial"/>
          <w:sz w:val="22"/>
          <w:szCs w:val="22"/>
        </w:rPr>
        <w:t>.</w:t>
      </w:r>
    </w:p>
    <w:p w:rsidR="0003325B" w:rsidRPr="00FE1137" w:rsidRDefault="0003325B" w:rsidP="00546E9A">
      <w:pPr>
        <w:jc w:val="both"/>
        <w:rPr>
          <w:rFonts w:ascii="Arial" w:hAnsi="Arial" w:cs="Arial"/>
          <w:sz w:val="22"/>
          <w:szCs w:val="22"/>
        </w:rPr>
      </w:pPr>
    </w:p>
    <w:p w:rsidR="0003325B" w:rsidRPr="00FE1137" w:rsidRDefault="00F437F7" w:rsidP="00546E9A">
      <w:pPr>
        <w:jc w:val="both"/>
        <w:rPr>
          <w:rFonts w:ascii="Arial" w:hAnsi="Arial" w:cs="Arial"/>
          <w:sz w:val="22"/>
          <w:szCs w:val="22"/>
        </w:rPr>
      </w:pPr>
      <w:r w:rsidRPr="00FE1137">
        <w:rPr>
          <w:rFonts w:ascii="Arial" w:hAnsi="Arial" w:cs="Arial"/>
          <w:sz w:val="22"/>
          <w:szCs w:val="22"/>
        </w:rPr>
        <w:t>Mr. Havens</w:t>
      </w:r>
      <w:r w:rsidR="0003325B" w:rsidRPr="00FE1137">
        <w:rPr>
          <w:rFonts w:ascii="Arial" w:hAnsi="Arial" w:cs="Arial"/>
          <w:sz w:val="22"/>
          <w:szCs w:val="22"/>
        </w:rPr>
        <w:t xml:space="preserve"> is an active member of The Florida Bar, the American Bar Association (ABA), and other professional organizations.  </w:t>
      </w:r>
      <w:r w:rsidRPr="00FE1137">
        <w:rPr>
          <w:rFonts w:ascii="Arial" w:hAnsi="Arial" w:cs="Arial"/>
          <w:sz w:val="22"/>
          <w:szCs w:val="22"/>
        </w:rPr>
        <w:t>He</w:t>
      </w:r>
      <w:r w:rsidR="0003325B" w:rsidRPr="00FE1137">
        <w:rPr>
          <w:rFonts w:ascii="Arial" w:hAnsi="Arial" w:cs="Arial"/>
          <w:sz w:val="22"/>
          <w:szCs w:val="22"/>
        </w:rPr>
        <w:t xml:space="preserve"> has served in leadership roles for nearly a decade in the  Charitable Planning and Organizations Group</w:t>
      </w:r>
      <w:r w:rsidR="00C06FE2" w:rsidRPr="00FE1137">
        <w:rPr>
          <w:rFonts w:ascii="Arial" w:hAnsi="Arial" w:cs="Arial"/>
          <w:sz w:val="22"/>
          <w:szCs w:val="22"/>
        </w:rPr>
        <w:t xml:space="preserve"> of the ABA’s Section of Real Property, Trust &amp; Estate Law</w:t>
      </w:r>
      <w:r w:rsidR="0003325B" w:rsidRPr="00FE1137">
        <w:rPr>
          <w:rFonts w:ascii="Arial" w:hAnsi="Arial" w:cs="Arial"/>
          <w:sz w:val="22"/>
          <w:szCs w:val="22"/>
        </w:rPr>
        <w:t>.</w:t>
      </w:r>
    </w:p>
    <w:p w:rsidR="0003325B" w:rsidRPr="00FE1137" w:rsidRDefault="0003325B" w:rsidP="00546E9A">
      <w:pPr>
        <w:jc w:val="both"/>
        <w:rPr>
          <w:rFonts w:ascii="Arial" w:hAnsi="Arial" w:cs="Arial"/>
          <w:sz w:val="22"/>
          <w:szCs w:val="22"/>
        </w:rPr>
      </w:pPr>
    </w:p>
    <w:p w:rsidR="0003325B" w:rsidRPr="00FE1137" w:rsidRDefault="0003325B" w:rsidP="00546E9A">
      <w:pPr>
        <w:jc w:val="both"/>
        <w:rPr>
          <w:rFonts w:ascii="Arial" w:hAnsi="Arial" w:cs="Arial"/>
          <w:sz w:val="22"/>
          <w:szCs w:val="22"/>
        </w:rPr>
      </w:pPr>
      <w:r w:rsidRPr="00FE1137">
        <w:rPr>
          <w:rFonts w:ascii="Arial" w:hAnsi="Arial" w:cs="Arial"/>
          <w:sz w:val="22"/>
          <w:szCs w:val="22"/>
        </w:rPr>
        <w:t xml:space="preserve">Mr. Havens regularly publishes articles and commentary on business, estate, and tax planning in national and local publications including Probate &amp; Property (ABA), the Journal of Practical Estate Planning, Family Foundation Advisor, Planned Giving Design Center, and the Journal of Accountancy.  </w:t>
      </w:r>
      <w:r w:rsidR="00C06FE2" w:rsidRPr="00FE1137">
        <w:rPr>
          <w:rFonts w:ascii="Arial" w:hAnsi="Arial" w:cs="Arial"/>
          <w:sz w:val="22"/>
          <w:szCs w:val="22"/>
        </w:rPr>
        <w:t>He</w:t>
      </w:r>
      <w:r w:rsidRPr="00FE1137">
        <w:rPr>
          <w:rFonts w:ascii="Arial" w:hAnsi="Arial" w:cs="Arial"/>
          <w:sz w:val="22"/>
          <w:szCs w:val="22"/>
        </w:rPr>
        <w:t xml:space="preserve"> has also lectured at various programs</w:t>
      </w:r>
      <w:r w:rsidR="00ED0A60" w:rsidRPr="00FE1137">
        <w:rPr>
          <w:rFonts w:ascii="Arial" w:hAnsi="Arial" w:cs="Arial"/>
          <w:sz w:val="22"/>
          <w:szCs w:val="22"/>
        </w:rPr>
        <w:t xml:space="preserve"> focused on the same areas of law</w:t>
      </w:r>
      <w:r w:rsidRPr="00FE1137">
        <w:rPr>
          <w:rFonts w:ascii="Arial" w:hAnsi="Arial" w:cs="Arial"/>
          <w:sz w:val="22"/>
          <w:szCs w:val="22"/>
        </w:rPr>
        <w:t>, including the 37th annual Heckerling Institute on Estate Planning.</w:t>
      </w:r>
    </w:p>
    <w:p w:rsidR="0003325B" w:rsidRPr="00FE1137" w:rsidRDefault="0003325B" w:rsidP="00546E9A">
      <w:pPr>
        <w:jc w:val="both"/>
        <w:rPr>
          <w:rFonts w:ascii="Arial" w:hAnsi="Arial" w:cs="Arial"/>
          <w:sz w:val="22"/>
          <w:szCs w:val="22"/>
        </w:rPr>
      </w:pPr>
    </w:p>
    <w:p w:rsidR="0003325B" w:rsidRPr="00FE1137" w:rsidRDefault="0036493A" w:rsidP="00546E9A">
      <w:pPr>
        <w:jc w:val="both"/>
        <w:rPr>
          <w:rFonts w:ascii="Arial" w:hAnsi="Arial" w:cs="Arial"/>
          <w:sz w:val="22"/>
          <w:szCs w:val="22"/>
        </w:rPr>
      </w:pPr>
      <w:r w:rsidRPr="00FE1137">
        <w:rPr>
          <w:rFonts w:ascii="Arial" w:hAnsi="Arial" w:cs="Arial"/>
          <w:sz w:val="22"/>
          <w:szCs w:val="22"/>
        </w:rPr>
        <w:t>Martindale-Hubbell has conferred an AV rating (“Preeminent”) on Mr. Havens for more than five years</w:t>
      </w:r>
      <w:r w:rsidR="0003325B" w:rsidRPr="00FE1137">
        <w:rPr>
          <w:rFonts w:ascii="Arial" w:hAnsi="Arial" w:cs="Arial"/>
          <w:sz w:val="22"/>
          <w:szCs w:val="22"/>
        </w:rPr>
        <w:t>.  Based on his leadership in the legal profession, he was appointed as a Fellow of the American Bar Foundation.  In 2012</w:t>
      </w:r>
      <w:r w:rsidR="002B53B7" w:rsidRPr="00FE1137">
        <w:rPr>
          <w:rFonts w:ascii="Arial" w:hAnsi="Arial" w:cs="Arial"/>
          <w:sz w:val="22"/>
          <w:szCs w:val="22"/>
        </w:rPr>
        <w:t>,</w:t>
      </w:r>
      <w:r w:rsidR="0003325B" w:rsidRPr="00FE1137">
        <w:rPr>
          <w:rFonts w:ascii="Arial" w:hAnsi="Arial" w:cs="Arial"/>
          <w:sz w:val="22"/>
          <w:szCs w:val="22"/>
        </w:rPr>
        <w:t xml:space="preserve"> Mr. Havens was appointed as a </w:t>
      </w:r>
      <w:r w:rsidR="00AE73CE" w:rsidRPr="00FE1137">
        <w:rPr>
          <w:rFonts w:ascii="Arial" w:hAnsi="Arial" w:cs="Arial"/>
          <w:sz w:val="22"/>
          <w:szCs w:val="22"/>
        </w:rPr>
        <w:t>D</w:t>
      </w:r>
      <w:r w:rsidR="0003325B" w:rsidRPr="00FE1137">
        <w:rPr>
          <w:rFonts w:ascii="Arial" w:hAnsi="Arial" w:cs="Arial"/>
          <w:sz w:val="22"/>
          <w:szCs w:val="22"/>
        </w:rPr>
        <w:t xml:space="preserve">irector </w:t>
      </w:r>
      <w:r w:rsidR="009A579B" w:rsidRPr="00FE1137">
        <w:rPr>
          <w:rFonts w:ascii="Arial" w:hAnsi="Arial" w:cs="Arial"/>
          <w:sz w:val="22"/>
          <w:szCs w:val="22"/>
        </w:rPr>
        <w:t xml:space="preserve">and, from 2014 to 2015, served as President </w:t>
      </w:r>
      <w:r w:rsidR="0003325B" w:rsidRPr="00FE1137">
        <w:rPr>
          <w:rFonts w:ascii="Arial" w:hAnsi="Arial" w:cs="Arial"/>
          <w:sz w:val="22"/>
          <w:szCs w:val="22"/>
        </w:rPr>
        <w:t xml:space="preserve">of </w:t>
      </w:r>
      <w:r w:rsidR="009A579B" w:rsidRPr="00FE1137">
        <w:rPr>
          <w:rFonts w:ascii="Arial" w:hAnsi="Arial" w:cs="Arial"/>
          <w:sz w:val="22"/>
          <w:szCs w:val="22"/>
        </w:rPr>
        <w:t xml:space="preserve">the </w:t>
      </w:r>
      <w:r w:rsidR="0003325B" w:rsidRPr="00FE1137">
        <w:rPr>
          <w:rFonts w:ascii="Arial" w:hAnsi="Arial" w:cs="Arial"/>
          <w:sz w:val="22"/>
          <w:szCs w:val="22"/>
        </w:rPr>
        <w:t>Estate Law Specialist Board, Inc.</w:t>
      </w:r>
      <w:r w:rsidR="009A579B" w:rsidRPr="00FE1137">
        <w:rPr>
          <w:rFonts w:ascii="Arial" w:hAnsi="Arial" w:cs="Arial"/>
          <w:sz w:val="22"/>
          <w:szCs w:val="22"/>
        </w:rPr>
        <w:t>, an attorney-run subsidiary of the National Association of Estate Planners &amp; Councils (NAEPC)</w:t>
      </w:r>
      <w:r w:rsidR="0003325B" w:rsidRPr="00FE1137">
        <w:rPr>
          <w:rFonts w:ascii="Arial" w:hAnsi="Arial" w:cs="Arial"/>
          <w:sz w:val="22"/>
          <w:szCs w:val="22"/>
        </w:rPr>
        <w:t>.</w:t>
      </w:r>
    </w:p>
    <w:p w:rsidR="0003325B" w:rsidRPr="00FE1137" w:rsidRDefault="0003325B" w:rsidP="00546E9A">
      <w:pPr>
        <w:jc w:val="both"/>
        <w:rPr>
          <w:rFonts w:ascii="Arial" w:hAnsi="Arial" w:cs="Arial"/>
          <w:sz w:val="22"/>
          <w:szCs w:val="22"/>
        </w:rPr>
      </w:pPr>
    </w:p>
    <w:p w:rsidR="0003325B" w:rsidRPr="00FE1137" w:rsidRDefault="0003325B" w:rsidP="00546E9A">
      <w:pPr>
        <w:jc w:val="both"/>
        <w:rPr>
          <w:rFonts w:ascii="Arial" w:hAnsi="Arial" w:cs="Arial"/>
          <w:sz w:val="22"/>
          <w:szCs w:val="22"/>
        </w:rPr>
      </w:pPr>
      <w:r w:rsidRPr="00FE1137">
        <w:rPr>
          <w:rFonts w:ascii="Arial" w:hAnsi="Arial" w:cs="Arial"/>
          <w:sz w:val="22"/>
          <w:szCs w:val="22"/>
        </w:rPr>
        <w:t xml:space="preserve">Mr. Havens received his LL.M. in International </w:t>
      </w:r>
      <w:r w:rsidR="002B53B7" w:rsidRPr="00FE1137">
        <w:rPr>
          <w:rFonts w:ascii="Arial" w:hAnsi="Arial" w:cs="Arial"/>
          <w:sz w:val="22"/>
          <w:szCs w:val="22"/>
        </w:rPr>
        <w:t>Taxation from Regent University;</w:t>
      </w:r>
      <w:r w:rsidRPr="00FE1137">
        <w:rPr>
          <w:rFonts w:ascii="Arial" w:hAnsi="Arial" w:cs="Arial"/>
          <w:sz w:val="22"/>
          <w:szCs w:val="22"/>
        </w:rPr>
        <w:t xml:space="preserve"> his LL.M. in Estate Planni</w:t>
      </w:r>
      <w:r w:rsidR="002B53B7" w:rsidRPr="00FE1137">
        <w:rPr>
          <w:rFonts w:ascii="Arial" w:hAnsi="Arial" w:cs="Arial"/>
          <w:sz w:val="22"/>
          <w:szCs w:val="22"/>
        </w:rPr>
        <w:t>ng from the University of Miami;</w:t>
      </w:r>
      <w:r w:rsidRPr="00FE1137">
        <w:rPr>
          <w:rFonts w:ascii="Arial" w:hAnsi="Arial" w:cs="Arial"/>
          <w:sz w:val="22"/>
          <w:szCs w:val="22"/>
        </w:rPr>
        <w:t xml:space="preserve"> his J.D. f</w:t>
      </w:r>
      <w:r w:rsidR="002B53B7" w:rsidRPr="00FE1137">
        <w:rPr>
          <w:rFonts w:ascii="Arial" w:hAnsi="Arial" w:cs="Arial"/>
          <w:sz w:val="22"/>
          <w:szCs w:val="22"/>
        </w:rPr>
        <w:t>rom the University of Tennessee;</w:t>
      </w:r>
      <w:r w:rsidRPr="00FE1137">
        <w:rPr>
          <w:rFonts w:ascii="Arial" w:hAnsi="Arial" w:cs="Arial"/>
          <w:sz w:val="22"/>
          <w:szCs w:val="22"/>
        </w:rPr>
        <w:t xml:space="preserve"> and his B.A., magna cum laude, from Lipscomb University.</w:t>
      </w:r>
    </w:p>
    <w:p w:rsidR="0003325B" w:rsidRPr="000A55BE" w:rsidRDefault="0003325B" w:rsidP="0003325B"/>
    <w:sectPr w:rsidR="0003325B" w:rsidRPr="000A55BE" w:rsidSect="0004750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55" w:rsidRDefault="00493955">
      <w:r>
        <w:separator/>
      </w:r>
    </w:p>
  </w:endnote>
  <w:endnote w:type="continuationSeparator" w:id="0">
    <w:p w:rsidR="00493955" w:rsidRDefault="0049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04" w:rsidRDefault="00047504" w:rsidP="005A7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504" w:rsidRDefault="000475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04" w:rsidRDefault="00047504" w:rsidP="005A7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13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7504" w:rsidRDefault="000475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55" w:rsidRDefault="00493955">
      <w:r>
        <w:separator/>
      </w:r>
    </w:p>
  </w:footnote>
  <w:footnote w:type="continuationSeparator" w:id="0">
    <w:p w:rsidR="00493955" w:rsidRDefault="0049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54C9BCE"/>
    <w:lvl w:ilvl="0">
      <w:numFmt w:val="bullet"/>
      <w:lvlText w:val="*"/>
      <w:lvlJc w:val="left"/>
    </w:lvl>
  </w:abstractNum>
  <w:abstractNum w:abstractNumId="1" w15:restartNumberingAfterBreak="0">
    <w:nsid w:val="02D313ED"/>
    <w:multiLevelType w:val="multilevel"/>
    <w:tmpl w:val="F016FF88"/>
    <w:lvl w:ilvl="0">
      <w:start w:val="1"/>
      <w:numFmt w:val="upperRoman"/>
      <w:lvlText w:val="%1."/>
      <w:lvlJc w:val="right"/>
      <w:pPr>
        <w:ind w:left="540" w:hanging="18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018"/>
    <w:multiLevelType w:val="hybridMultilevel"/>
    <w:tmpl w:val="2976E122"/>
    <w:lvl w:ilvl="0" w:tplc="DCBEE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5D3412B2">
      <w:start w:val="1"/>
      <w:numFmt w:val="lowerLetter"/>
      <w:lvlText w:val="%2."/>
      <w:lvlJc w:val="left"/>
      <w:pPr>
        <w:ind w:left="2520" w:hanging="72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15351"/>
    <w:multiLevelType w:val="hybridMultilevel"/>
    <w:tmpl w:val="0CDEFC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D5909"/>
    <w:multiLevelType w:val="hybridMultilevel"/>
    <w:tmpl w:val="D3E4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E4853"/>
    <w:multiLevelType w:val="hybridMultilevel"/>
    <w:tmpl w:val="9D80BF78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52F77"/>
    <w:multiLevelType w:val="hybridMultilevel"/>
    <w:tmpl w:val="29842D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426F02"/>
    <w:multiLevelType w:val="hybridMultilevel"/>
    <w:tmpl w:val="FDBE0206"/>
    <w:lvl w:ilvl="0" w:tplc="011E5D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E419C9"/>
    <w:multiLevelType w:val="multilevel"/>
    <w:tmpl w:val="034CB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E03B5"/>
    <w:multiLevelType w:val="multilevel"/>
    <w:tmpl w:val="033EBE90"/>
    <w:lvl w:ilvl="0">
      <w:start w:val="1"/>
      <w:numFmt w:val="upperRoman"/>
      <w:lvlText w:val="%1."/>
      <w:lvlJc w:val="right"/>
      <w:pPr>
        <w:ind w:left="540" w:hanging="18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2A49"/>
    <w:multiLevelType w:val="hybridMultilevel"/>
    <w:tmpl w:val="E5E4F120"/>
    <w:lvl w:ilvl="0" w:tplc="AA10C8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A16BB"/>
    <w:multiLevelType w:val="hybridMultilevel"/>
    <w:tmpl w:val="4D1C97C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E1D9F"/>
    <w:multiLevelType w:val="hybridMultilevel"/>
    <w:tmpl w:val="1DA84170"/>
    <w:lvl w:ilvl="0" w:tplc="458ED132">
      <w:start w:val="1"/>
      <w:numFmt w:val="upperRoman"/>
      <w:lvlText w:val="%1."/>
      <w:lvlJc w:val="right"/>
      <w:pPr>
        <w:ind w:left="540" w:hanging="180"/>
      </w:pPr>
      <w:rPr>
        <w:rFonts w:ascii="Times New Roman" w:hAnsi="Times New Roman" w:hint="default"/>
        <w:sz w:val="24"/>
      </w:rPr>
    </w:lvl>
    <w:lvl w:ilvl="1" w:tplc="4FB8BD7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80F1E"/>
    <w:multiLevelType w:val="hybridMultilevel"/>
    <w:tmpl w:val="41BA127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8E4F44"/>
    <w:multiLevelType w:val="hybridMultilevel"/>
    <w:tmpl w:val="9CB42D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4533E"/>
    <w:multiLevelType w:val="hybridMultilevel"/>
    <w:tmpl w:val="96A241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31E27"/>
    <w:multiLevelType w:val="hybridMultilevel"/>
    <w:tmpl w:val="C7E407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6C00E7"/>
    <w:multiLevelType w:val="hybridMultilevel"/>
    <w:tmpl w:val="A816F116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8" w15:restartNumberingAfterBreak="0">
    <w:nsid w:val="7DC669E9"/>
    <w:multiLevelType w:val="hybridMultilevel"/>
    <w:tmpl w:val="DFBAA44C"/>
    <w:lvl w:ilvl="0" w:tplc="DCBEE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2"/>
  </w:num>
  <w:num w:numId="18">
    <w:abstractNumId w:val="12"/>
  </w:num>
  <w:num w:numId="19">
    <w:abstractNumId w:val="8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CB"/>
    <w:rsid w:val="0003325B"/>
    <w:rsid w:val="00047504"/>
    <w:rsid w:val="000A55BE"/>
    <w:rsid w:val="00250E3D"/>
    <w:rsid w:val="00251BE2"/>
    <w:rsid w:val="002B53B7"/>
    <w:rsid w:val="002E7E07"/>
    <w:rsid w:val="0036493A"/>
    <w:rsid w:val="003C439B"/>
    <w:rsid w:val="00404BD5"/>
    <w:rsid w:val="004251F9"/>
    <w:rsid w:val="00493955"/>
    <w:rsid w:val="004A6947"/>
    <w:rsid w:val="005042D6"/>
    <w:rsid w:val="00546E9A"/>
    <w:rsid w:val="00572B25"/>
    <w:rsid w:val="005820E7"/>
    <w:rsid w:val="005A7AD2"/>
    <w:rsid w:val="005B68AE"/>
    <w:rsid w:val="006B11CB"/>
    <w:rsid w:val="006E2B5E"/>
    <w:rsid w:val="006E2EAF"/>
    <w:rsid w:val="00783525"/>
    <w:rsid w:val="007B7C08"/>
    <w:rsid w:val="007C4F45"/>
    <w:rsid w:val="008B237C"/>
    <w:rsid w:val="008F1F49"/>
    <w:rsid w:val="009652B3"/>
    <w:rsid w:val="00996256"/>
    <w:rsid w:val="009A579B"/>
    <w:rsid w:val="00A43B1C"/>
    <w:rsid w:val="00AA36ED"/>
    <w:rsid w:val="00AB6E72"/>
    <w:rsid w:val="00AC011D"/>
    <w:rsid w:val="00AE73CE"/>
    <w:rsid w:val="00B22C79"/>
    <w:rsid w:val="00B71627"/>
    <w:rsid w:val="00C06FE2"/>
    <w:rsid w:val="00C27DD7"/>
    <w:rsid w:val="00C91F5C"/>
    <w:rsid w:val="00CB4A22"/>
    <w:rsid w:val="00D110BC"/>
    <w:rsid w:val="00E03EB2"/>
    <w:rsid w:val="00E403B7"/>
    <w:rsid w:val="00EB35D1"/>
    <w:rsid w:val="00ED0A60"/>
    <w:rsid w:val="00F437F7"/>
    <w:rsid w:val="00F9181D"/>
    <w:rsid w:val="00F9462E"/>
    <w:rsid w:val="00FC5BE2"/>
    <w:rsid w:val="00FE11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CB647-C7A3-409C-8405-07F11FC5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76C"/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rsid w:val="00033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CB"/>
    <w:pPr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6B11CB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250E3D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0E3D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5A7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7AD2"/>
    <w:rPr>
      <w:rFonts w:ascii="Times New Roman" w:hAnsi="Times New Roman" w:cs="Times New Roman"/>
      <w:szCs w:val="20"/>
    </w:rPr>
  </w:style>
  <w:style w:type="character" w:styleId="PageNumber">
    <w:name w:val="page number"/>
    <w:basedOn w:val="DefaultParagraphFont"/>
    <w:rsid w:val="005A7AD2"/>
  </w:style>
  <w:style w:type="paragraph" w:styleId="Header">
    <w:name w:val="header"/>
    <w:basedOn w:val="Normal"/>
    <w:link w:val="HeaderChar"/>
    <w:rsid w:val="00047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7504"/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rsid w:val="00AB6E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6E72"/>
    <w:rPr>
      <w:rFonts w:ascii="Lucida Grande" w:hAnsi="Lucida Grande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33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&amp; Knight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E. Coventon</dc:creator>
  <cp:keywords/>
  <cp:lastModifiedBy>Jade Verity</cp:lastModifiedBy>
  <cp:revision>2</cp:revision>
  <cp:lastPrinted>2015-06-30T18:31:00Z</cp:lastPrinted>
  <dcterms:created xsi:type="dcterms:W3CDTF">2016-03-11T16:03:00Z</dcterms:created>
  <dcterms:modified xsi:type="dcterms:W3CDTF">2016-03-11T16:03:00Z</dcterms:modified>
</cp:coreProperties>
</file>